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附件</w:t>
      </w:r>
      <w:r>
        <w:rPr>
          <w:rFonts w:ascii="仿宋" w:hAnsi="仿宋" w:eastAsia="仿宋"/>
          <w:sz w:val="28"/>
        </w:rPr>
        <w:t>2</w:t>
      </w:r>
      <w:r>
        <w:rPr>
          <w:rFonts w:hint="eastAsia" w:ascii="仿宋" w:hAnsi="仿宋" w:eastAsia="仿宋"/>
          <w:sz w:val="28"/>
        </w:rPr>
        <w:t>：</w:t>
      </w:r>
    </w:p>
    <w:p>
      <w:pPr>
        <w:jc w:val="center"/>
        <w:rPr>
          <w:sz w:val="18"/>
          <w:szCs w:val="32"/>
        </w:rPr>
      </w:pPr>
      <w:r>
        <w:rPr>
          <w:rFonts w:hint="eastAsia"/>
          <w:b/>
          <w:sz w:val="24"/>
        </w:rPr>
        <w:t>安徽济民肿瘤医院药物临床试验立项申请书</w:t>
      </w:r>
    </w:p>
    <w:p>
      <w:r>
        <w:rPr>
          <w:rFonts w:hint="eastAsia"/>
        </w:rPr>
        <w:t>致安徽济民肿瘤医院药物临床试验机构办公室：</w:t>
      </w:r>
    </w:p>
    <w:p>
      <w:pPr>
        <w:pStyle w:val="9"/>
        <w:ind w:firstLine="420" w:firstLineChars="200"/>
        <w:rPr>
          <w:rFonts w:hint="eastAsia"/>
          <w:sz w:val="21"/>
        </w:rPr>
      </w:pPr>
      <w:r>
        <w:rPr>
          <w:rFonts w:hint="eastAsia"/>
          <w:sz w:val="21"/>
        </w:rPr>
        <w:t>现有一项药物临床试验拟在我院</w:t>
      </w:r>
      <w:r>
        <w:rPr>
          <w:sz w:val="21"/>
        </w:rPr>
        <w:t>(</w:t>
      </w:r>
      <w:r>
        <w:rPr>
          <w:rFonts w:hint="eastAsia"/>
          <w:sz w:val="21"/>
        </w:rPr>
        <w:t>专业</w:t>
      </w:r>
      <w:r>
        <w:rPr>
          <w:sz w:val="21"/>
        </w:rPr>
        <w:t>)</w:t>
      </w:r>
      <w:r>
        <w:rPr>
          <w:rFonts w:hint="eastAsia"/>
          <w:sz w:val="21"/>
        </w:rPr>
        <w:t>开展，题目为:</w:t>
      </w:r>
    </w:p>
    <w:p>
      <w:pPr>
        <w:pStyle w:val="9"/>
        <w:ind w:firstLine="420" w:firstLineChars="200"/>
        <w:rPr>
          <w:rFonts w:hint="eastAsia"/>
          <w:sz w:val="21"/>
        </w:rPr>
      </w:pPr>
    </w:p>
    <w:tbl>
      <w:tblPr>
        <w:tblStyle w:val="4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  <w:gridCol w:w="16"/>
        <w:gridCol w:w="4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89" w:type="dxa"/>
            <w:gridSpan w:val="3"/>
          </w:tcPr>
          <w:p>
            <w:pPr>
              <w:spacing w:line="276" w:lineRule="auto"/>
              <w:ind w:left="210" w:hanging="210" w:hangingChars="100"/>
            </w:pPr>
            <w:r>
              <w:rPr>
                <w:rFonts w:hint="eastAsia"/>
              </w:rPr>
              <w:t>注册分类：□化药□小分子靶向药□生物制品□免疫治疗□细胞治疗□中药□食品/特殊营养品□医疗器械□疫苗□其他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gridSpan w:val="3"/>
          </w:tcPr>
          <w:p>
            <w:pPr>
              <w:spacing w:line="276" w:lineRule="auto"/>
            </w:pPr>
            <w:r>
              <w:rPr>
                <w:rFonts w:hint="eastAsia"/>
              </w:rPr>
              <w:t>试验分期：□Ⅰ期□Ⅱ期□Ⅲ期□Ⅳ期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gridSpan w:val="3"/>
          </w:tcPr>
          <w:p>
            <w:pPr>
              <w:spacing w:line="276" w:lineRule="auto"/>
            </w:pPr>
            <w:r>
              <w:rPr>
                <w:rFonts w:hint="eastAsia"/>
              </w:rPr>
              <w:t>试验分类：□国际多中心□国内多中心□国内单中心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gridSpan w:val="3"/>
          </w:tcPr>
          <w:p>
            <w:pPr>
              <w:spacing w:line="276" w:lineRule="auto"/>
            </w:pPr>
            <w:r>
              <w:rPr>
                <w:rFonts w:hint="eastAsia"/>
              </w:rPr>
              <w:t>试验性质：□企业发起注册研究□企业发起非注册研究□研究者发起研究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spacing w:line="276" w:lineRule="auto"/>
            </w:pPr>
            <w:r>
              <w:rPr>
                <w:rFonts w:hint="eastAsia"/>
              </w:rPr>
              <w:t>组长单位：</w:t>
            </w:r>
          </w:p>
        </w:tc>
        <w:tc>
          <w:tcPr>
            <w:tcW w:w="4961" w:type="dxa"/>
            <w:gridSpan w:val="2"/>
          </w:tcPr>
          <w:p>
            <w:pPr>
              <w:spacing w:line="276" w:lineRule="auto"/>
            </w:pPr>
            <w:r>
              <w:rPr>
                <w:rFonts w:hint="eastAsia"/>
              </w:rPr>
              <w:t>组长单位PI：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tabs>
                <w:tab w:val="center" w:pos="2022"/>
              </w:tabs>
              <w:spacing w:line="276" w:lineRule="auto"/>
            </w:pPr>
            <w:r>
              <w:rPr>
                <w:rFonts w:hint="eastAsia"/>
              </w:rPr>
              <w:t>申办方/发起方：</w:t>
            </w:r>
          </w:p>
        </w:tc>
        <w:tc>
          <w:tcPr>
            <w:tcW w:w="4961" w:type="dxa"/>
            <w:gridSpan w:val="2"/>
          </w:tcPr>
          <w:p>
            <w:pPr>
              <w:spacing w:line="276" w:lineRule="auto"/>
            </w:pPr>
            <w:r>
              <w:rPr>
                <w:rFonts w:hint="eastAsia"/>
              </w:rPr>
              <w:t>CRO（如适用）：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spacing w:line="276" w:lineRule="auto"/>
            </w:pPr>
            <w:r>
              <w:rPr>
                <w:rFonts w:hint="eastAsia"/>
              </w:rPr>
              <w:t>申办方PM/代表联系方式：</w:t>
            </w:r>
          </w:p>
        </w:tc>
        <w:tc>
          <w:tcPr>
            <w:tcW w:w="4961" w:type="dxa"/>
            <w:gridSpan w:val="2"/>
          </w:tcPr>
          <w:p>
            <w:pPr>
              <w:spacing w:line="276" w:lineRule="auto"/>
            </w:pPr>
            <w:r>
              <w:rPr>
                <w:rFonts w:hint="eastAsia"/>
              </w:rPr>
              <w:t>CRA联系方式：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spacing w:line="276" w:lineRule="auto"/>
            </w:pPr>
            <w:r>
              <w:rPr>
                <w:rFonts w:hint="eastAsia"/>
              </w:rPr>
              <w:t>试验拟启动日期：年月</w:t>
            </w:r>
          </w:p>
        </w:tc>
        <w:tc>
          <w:tcPr>
            <w:tcW w:w="4961" w:type="dxa"/>
            <w:gridSpan w:val="2"/>
          </w:tcPr>
          <w:p>
            <w:pPr>
              <w:spacing w:line="276" w:lineRule="auto"/>
            </w:pPr>
            <w:r>
              <w:rPr>
                <w:rFonts w:hint="eastAsia"/>
              </w:rPr>
              <w:t>试验拟完成日期：年月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gridSpan w:val="3"/>
          </w:tcPr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报送备案资料（请逐项核实）</w:t>
            </w:r>
          </w:p>
          <w:p>
            <w:pPr>
              <w:widowControl/>
              <w:numPr>
                <w:ilvl w:val="0"/>
                <w:numId w:val="1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 w:ascii="宋体" w:hAnsi="宋体"/>
                <w:szCs w:val="21"/>
              </w:rPr>
              <w:t>国家药品监督管理局临床研究批件（或通知书或无NMPA临床批件说明）</w:t>
            </w:r>
          </w:p>
          <w:p>
            <w:pPr>
              <w:widowControl/>
              <w:numPr>
                <w:ilvl w:val="0"/>
                <w:numId w:val="1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zCs w:val="21"/>
              </w:rPr>
              <w:t>临床研究</w:t>
            </w:r>
            <w:r>
              <w:rPr>
                <w:szCs w:val="21"/>
              </w:rPr>
              <w:t>方案（注明版本号/版本日期）</w:t>
            </w:r>
          </w:p>
          <w:p>
            <w:pPr>
              <w:widowControl/>
              <w:numPr>
                <w:ilvl w:val="0"/>
                <w:numId w:val="1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□</w:t>
            </w:r>
            <w:r>
              <w:rPr>
                <w:szCs w:val="21"/>
              </w:rPr>
              <w:t>知情同意书（注明版本号/版本日期）</w:t>
            </w:r>
          </w:p>
          <w:p>
            <w:pPr>
              <w:widowControl/>
              <w:numPr>
                <w:ilvl w:val="0"/>
                <w:numId w:val="1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招募受试者的材料（注明版本号/版本日期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包括广告）</w:t>
            </w:r>
          </w:p>
          <w:p>
            <w:pPr>
              <w:widowControl/>
              <w:numPr>
                <w:ilvl w:val="0"/>
                <w:numId w:val="1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病例报告表（注明版本号/版本日期）</w:t>
            </w:r>
          </w:p>
          <w:p>
            <w:pPr>
              <w:widowControl/>
              <w:numPr>
                <w:ilvl w:val="0"/>
                <w:numId w:val="1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研究</w:t>
            </w:r>
            <w:r>
              <w:rPr>
                <w:rFonts w:hint="eastAsia"/>
                <w:szCs w:val="21"/>
              </w:rPr>
              <w:t>病历</w:t>
            </w:r>
            <w:r>
              <w:rPr>
                <w:szCs w:val="21"/>
              </w:rPr>
              <w:t>（注明版本号/版本日期）</w:t>
            </w:r>
            <w:r>
              <w:rPr>
                <w:rFonts w:hint="eastAsia"/>
                <w:szCs w:val="21"/>
              </w:rPr>
              <w:t>（注：如适用）</w:t>
            </w:r>
          </w:p>
          <w:p>
            <w:pPr>
              <w:widowControl/>
              <w:numPr>
                <w:ilvl w:val="0"/>
                <w:numId w:val="1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研究者手册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注明版本号/版本日期</w:t>
            </w:r>
            <w:r>
              <w:rPr>
                <w:rFonts w:hint="eastAsia"/>
                <w:szCs w:val="21"/>
              </w:rPr>
              <w:t>，需包括临床前毒理、药效资料）</w:t>
            </w:r>
          </w:p>
          <w:p>
            <w:pPr>
              <w:widowControl/>
              <w:numPr>
                <w:ilvl w:val="0"/>
                <w:numId w:val="1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主要研究者专业履历及研究小组成员名单</w:t>
            </w:r>
          </w:p>
          <w:p>
            <w:pPr>
              <w:widowControl/>
              <w:numPr>
                <w:ilvl w:val="0"/>
                <w:numId w:val="1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color w:val="000000"/>
                <w:szCs w:val="21"/>
              </w:rPr>
              <w:t>药物的合格</w:t>
            </w:r>
            <w:r>
              <w:fldChar w:fldCharType="begin"/>
            </w:r>
            <w:r>
              <w:instrText xml:space="preserve"> HYPERLINK "http://baike.sogou.com/lemma/ShowInnerLink.htm?lemmaId=9029866&amp;ss_c=ssc.citiao.link" \t "_blank" </w:instrText>
            </w:r>
            <w:r>
              <w:fldChar w:fldCharType="separate"/>
            </w:r>
            <w:r>
              <w:rPr>
                <w:color w:val="000000"/>
                <w:szCs w:val="21"/>
              </w:rPr>
              <w:t>检验报告</w:t>
            </w:r>
            <w:r>
              <w:rPr>
                <w:color w:val="000000"/>
                <w:szCs w:val="21"/>
              </w:rPr>
              <w:fldChar w:fldCharType="end"/>
            </w:r>
          </w:p>
          <w:p>
            <w:pPr>
              <w:widowControl/>
              <w:numPr>
                <w:ilvl w:val="0"/>
                <w:numId w:val="1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□资质证明</w:t>
            </w:r>
          </w:p>
          <w:p>
            <w:pPr>
              <w:widowControl/>
              <w:numPr>
                <w:ilvl w:val="0"/>
                <w:numId w:val="1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□组长单位伦理委员会批件或其他参验单位伦理委员会的重要决定</w:t>
            </w:r>
            <w:r>
              <w:rPr>
                <w:szCs w:val="21"/>
              </w:rPr>
              <w:t>（如有）</w:t>
            </w:r>
          </w:p>
          <w:p>
            <w:pPr>
              <w:widowControl/>
              <w:numPr>
                <w:ilvl w:val="0"/>
                <w:numId w:val="1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□保险合同</w:t>
            </w:r>
            <w:r>
              <w:rPr>
                <w:szCs w:val="21"/>
              </w:rPr>
              <w:t>（如</w:t>
            </w:r>
            <w:r>
              <w:rPr>
                <w:rFonts w:hint="eastAsia"/>
                <w:szCs w:val="21"/>
              </w:rPr>
              <w:t>无请付说明原因</w:t>
            </w:r>
            <w:r>
              <w:rPr>
                <w:szCs w:val="21"/>
              </w:rPr>
              <w:t>）</w:t>
            </w:r>
          </w:p>
          <w:p>
            <w:pPr>
              <w:widowControl/>
              <w:numPr>
                <w:ilvl w:val="0"/>
                <w:numId w:val="1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□其他（如有其他文件：申办方授权CRO委托书、CRO委托临床试验机构授权书、参比制剂说明书、参比制剂购买凭证、受试制剂说明书等可继续编号如15、16……）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44" w:type="dxa"/>
            <w:gridSpan w:val="2"/>
          </w:tcPr>
          <w:p>
            <w:pPr>
              <w:spacing w:line="276" w:lineRule="auto"/>
              <w:rPr>
                <w:u w:val="single"/>
              </w:rPr>
            </w:pPr>
            <w:r>
              <w:rPr>
                <w:rFonts w:hint="eastAsia"/>
                <w:szCs w:val="21"/>
              </w:rPr>
              <w:t>主要研究者（打印体）：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主要研究者签字：</w:t>
            </w:r>
          </w:p>
        </w:tc>
        <w:tc>
          <w:tcPr>
            <w:tcW w:w="4945" w:type="dxa"/>
          </w:tcPr>
          <w:p>
            <w:pPr>
              <w:spacing w:line="276" w:lineRule="auto"/>
              <w:rPr>
                <w:szCs w:val="21"/>
              </w:rPr>
            </w:pP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</w:rPr>
              <w:t xml:space="preserve">申请日期： </w:t>
            </w:r>
            <w:r>
              <w:t xml:space="preserve">      </w:t>
            </w:r>
            <w:r>
              <w:rPr>
                <w:rFonts w:hint="eastAsia"/>
              </w:rPr>
              <w:t xml:space="preserve">年 </w:t>
            </w:r>
            <w: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gridSpan w:val="3"/>
          </w:tcPr>
          <w:p>
            <w:pPr>
              <w:spacing w:line="276" w:lineRule="auto"/>
            </w:pPr>
            <w:r>
              <w:rPr>
                <w:rFonts w:hint="eastAsia"/>
              </w:rPr>
              <w:t>安徽济民肿瘤医院药物临床试验机构办公室意见：</w:t>
            </w:r>
          </w:p>
          <w:p>
            <w:pPr>
              <w:spacing w:line="276" w:lineRule="auto"/>
            </w:pPr>
          </w:p>
          <w:p>
            <w:pPr>
              <w:wordWrap w:val="0"/>
              <w:spacing w:line="276" w:lineRule="auto"/>
              <w:jc w:val="right"/>
            </w:pPr>
            <w:r>
              <w:rPr>
                <w:rFonts w:hint="eastAsia"/>
              </w:rPr>
              <w:t xml:space="preserve">机构办公室主任签名： </w:t>
            </w:r>
            <w:r>
              <w:t xml:space="preserve">          </w:t>
            </w:r>
          </w:p>
          <w:p>
            <w:pPr>
              <w:wordWrap w:val="0"/>
              <w:spacing w:line="276" w:lineRule="auto"/>
              <w:jc w:val="right"/>
              <w:rPr>
                <w:szCs w:val="21"/>
              </w:rPr>
            </w:pPr>
            <w:r>
              <w:rPr>
                <w:rFonts w:hint="eastAsia"/>
              </w:rPr>
              <w:t xml:space="preserve">签名日期： </w:t>
            </w:r>
            <w:r>
              <w:t xml:space="preserve">     </w:t>
            </w:r>
            <w:r>
              <w:rPr>
                <w:rFonts w:hint="eastAsia"/>
              </w:rPr>
              <w:t xml:space="preserve">年 </w:t>
            </w:r>
            <w:r>
              <w:t xml:space="preserve">    </w:t>
            </w:r>
            <w:r>
              <w:rPr>
                <w:rFonts w:hint="eastAsia"/>
              </w:rPr>
              <w:t xml:space="preserve">月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rPr>
          <w:i/>
          <w:color w:val="FF0000"/>
          <w:sz w:val="18"/>
          <w:szCs w:val="21"/>
        </w:rPr>
      </w:pPr>
      <w:r>
        <w:rPr>
          <w:rFonts w:hint="eastAsia"/>
          <w:i/>
          <w:color w:val="FF0000"/>
          <w:sz w:val="18"/>
          <w:szCs w:val="21"/>
        </w:rPr>
        <w:t>填写说明（打印时删除）：根据备注填写正确文件名称及版本号后删除其不涉及或备注内容。</w:t>
      </w:r>
    </w:p>
    <w:p>
      <w:pPr>
        <w:ind w:right="-605" w:rightChars="-288"/>
        <w:rPr>
          <w:i/>
          <w:color w:val="FF0000"/>
          <w:sz w:val="18"/>
          <w:szCs w:val="21"/>
        </w:rPr>
      </w:pPr>
      <w:r>
        <w:rPr>
          <w:rFonts w:hint="eastAsia"/>
          <w:i/>
          <w:color w:val="FF0000"/>
          <w:sz w:val="18"/>
          <w:szCs w:val="21"/>
        </w:rPr>
        <w:t>注装订要求:蓝色两孔快劳夹,、文件夹目录、隔页纸（带序号隔页纸）、同一序号内多个文件，用普通隔页纸隔开。</w:t>
      </w:r>
    </w:p>
    <w:sectPr>
      <w:headerReference r:id="rId3" w:type="default"/>
      <w:footerReference r:id="rId4" w:type="default"/>
      <w:pgSz w:w="11906" w:h="16838"/>
      <w:pgMar w:top="1440" w:right="1797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16"/>
        <w:szCs w:val="16"/>
      </w:rPr>
    </w:pPr>
    <w:r>
      <w:rPr>
        <w:rFonts w:hint="eastAsia"/>
        <w:sz w:val="16"/>
        <w:szCs w:val="16"/>
      </w:rPr>
      <w:t>版本号：2.1</w:t>
    </w:r>
  </w:p>
  <w:p>
    <w:pPr>
      <w:pStyle w:val="8"/>
      <w:jc w:val="left"/>
      <w:rPr>
        <w:rFonts w:ascii="Arial" w:hAnsi="宋体" w:cs="Arial"/>
        <w:sz w:val="16"/>
        <w:szCs w:val="16"/>
      </w:rPr>
    </w:pPr>
    <w:r>
      <w:rPr>
        <w:rFonts w:hint="eastAsia"/>
        <w:sz w:val="20"/>
        <w:szCs w:val="21"/>
      </w:rPr>
      <w:t>版本日期：2022-07-01</w:t>
    </w:r>
    <w:r>
      <w:rPr>
        <w:sz w:val="20"/>
        <w:szCs w:val="21"/>
      </w:rPr>
      <w:t xml:space="preserve"> </w:t>
    </w:r>
    <w:r>
      <w:rPr>
        <w:rFonts w:ascii="Arial" w:hAnsi="Arial" w:cs="Arial"/>
        <w:sz w:val="16"/>
        <w:szCs w:val="16"/>
      </w:rPr>
      <w:tab/>
    </w:r>
    <w:r>
      <w:rPr>
        <w:rFonts w:hint="eastAsia" w:ascii="Arial" w:hAnsi="Arial" w:cs="Arial"/>
        <w:sz w:val="16"/>
        <w:szCs w:val="16"/>
      </w:rPr>
      <w:t xml:space="preserve">           </w:t>
    </w:r>
    <w:r>
      <w:rPr>
        <w:rFonts w:hint="eastAsia" w:ascii="Arial" w:hAnsi="宋体" w:cs="Arial"/>
        <w:sz w:val="16"/>
        <w:szCs w:val="16"/>
      </w:rPr>
      <w:t xml:space="preserve">                                            </w:t>
    </w:r>
    <w:r>
      <w:rPr>
        <w:rFonts w:hint="eastAsia" w:ascii="Arial" w:hAnsi="Arial" w:cs="Arial"/>
        <w:sz w:val="16"/>
        <w:szCs w:val="16"/>
      </w:rPr>
      <w:t>第</w:t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页 </w:t>
    </w:r>
    <w:r>
      <w:rPr>
        <w:rFonts w:hint="eastAsia" w:ascii="Arial" w:hAnsi="Arial" w:cs="Arial"/>
        <w:sz w:val="16"/>
        <w:szCs w:val="16"/>
      </w:rPr>
      <w:t>共</w:t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页</w:t>
    </w:r>
  </w:p>
  <w:p>
    <w:pPr>
      <w:pStyle w:val="2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</w:pPr>
    <w:r>
      <w:rPr>
        <w:rFonts w:hint="eastAsia" w:ascii="宋体" w:hAnsi="宋体" w:eastAsia="宋体" w:cs="宋体"/>
        <w:color w:val="000000"/>
        <w:kern w:val="0"/>
        <w:szCs w:val="21"/>
      </w:rPr>
      <w:t>安徽济民肿瘤医院GCP办公室</w:t>
    </w:r>
    <w:r>
      <w:rPr>
        <w:rFonts w:hint="eastAsia"/>
        <w:szCs w:val="20"/>
      </w:rPr>
      <w:t xml:space="preserve">                                        </w:t>
    </w:r>
    <w:r>
      <w:rPr>
        <w:szCs w:val="20"/>
      </w:rPr>
      <w:t xml:space="preserve">       </w:t>
    </w:r>
    <w:r>
      <w:rPr>
        <w:rFonts w:hint="eastAsia"/>
        <w:szCs w:val="20"/>
      </w:rPr>
      <w:t>表格编号：</w:t>
    </w:r>
    <w:r>
      <w:rPr>
        <w:rFonts w:hint="eastAsia" w:ascii="宋体" w:hAnsi="宋体" w:eastAsia="宋体" w:cs="宋体"/>
        <w:color w:val="000000"/>
        <w:kern w:val="0"/>
        <w:sz w:val="21"/>
        <w:szCs w:val="21"/>
      </w:rPr>
      <w:t>AHJM-GCP-0</w:t>
    </w:r>
    <w:r>
      <w:rPr>
        <w:rFonts w:ascii="宋体" w:hAnsi="宋体" w:eastAsia="宋体" w:cs="宋体"/>
        <w:color w:val="000000"/>
        <w:kern w:val="0"/>
        <w:sz w:val="21"/>
        <w:szCs w:val="21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8A54F9"/>
    <w:multiLevelType w:val="multilevel"/>
    <w:tmpl w:val="048A54F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ZlZWU3MzhmZWNjNTQ5MjgyYWNhOTgxOTA5Yjg4ZDQifQ=="/>
  </w:docVars>
  <w:rsids>
    <w:rsidRoot w:val="00BA1405"/>
    <w:rsid w:val="00187522"/>
    <w:rsid w:val="001B43F5"/>
    <w:rsid w:val="001C6E22"/>
    <w:rsid w:val="00225A1C"/>
    <w:rsid w:val="00255D91"/>
    <w:rsid w:val="00256366"/>
    <w:rsid w:val="0027735A"/>
    <w:rsid w:val="002807BF"/>
    <w:rsid w:val="004A21C3"/>
    <w:rsid w:val="004D673E"/>
    <w:rsid w:val="00546ECC"/>
    <w:rsid w:val="006379C0"/>
    <w:rsid w:val="00644DF6"/>
    <w:rsid w:val="006E61BF"/>
    <w:rsid w:val="00727052"/>
    <w:rsid w:val="007930AE"/>
    <w:rsid w:val="00802CF0"/>
    <w:rsid w:val="00811C23"/>
    <w:rsid w:val="00831A13"/>
    <w:rsid w:val="008414DE"/>
    <w:rsid w:val="008F0C27"/>
    <w:rsid w:val="00941BD1"/>
    <w:rsid w:val="00945E79"/>
    <w:rsid w:val="009C4A50"/>
    <w:rsid w:val="009E432F"/>
    <w:rsid w:val="009E7D8F"/>
    <w:rsid w:val="00A55C0B"/>
    <w:rsid w:val="00AB1B32"/>
    <w:rsid w:val="00B100EC"/>
    <w:rsid w:val="00B501A5"/>
    <w:rsid w:val="00BA1405"/>
    <w:rsid w:val="00C31CDE"/>
    <w:rsid w:val="00C573F6"/>
    <w:rsid w:val="00C77A3A"/>
    <w:rsid w:val="00D35806"/>
    <w:rsid w:val="00DF33C6"/>
    <w:rsid w:val="00E12C3F"/>
    <w:rsid w:val="00E86120"/>
    <w:rsid w:val="00F020A0"/>
    <w:rsid w:val="00F77A7B"/>
    <w:rsid w:val="00F82145"/>
    <w:rsid w:val="00FC2ADA"/>
    <w:rsid w:val="0F5F2FC2"/>
    <w:rsid w:val="14115E63"/>
    <w:rsid w:val="31B01AD7"/>
    <w:rsid w:val="6549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  <w:spacing w:line="360" w:lineRule="auto"/>
      <w:jc w:val="both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833</Characters>
  <Lines>6</Lines>
  <Paragraphs>1</Paragraphs>
  <TotalTime>0</TotalTime>
  <ScaleCrop>false</ScaleCrop>
  <LinksUpToDate>false</LinksUpToDate>
  <CharactersWithSpaces>977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2022-06-06T07:49:00Z</dcterms:created>
  <dc:creator>hjuser</dc:creator>
  <cp:lastModifiedBy>刘思雨</cp:lastModifiedBy>
  <cp:lastPrinted>2021-06-02T02:08:00Z</cp:lastPrinted>
  <dcterms:modified xsi:type="dcterms:W3CDTF">2022-08-22T06:42:05Z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926B96C39EBE45659D798415A18FF666</vt:lpwstr>
  </property>
</Properties>
</file>